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5A96" w14:textId="56E91E75" w:rsidR="005D0BD6" w:rsidRDefault="00F850A8" w:rsidP="005D0BD6">
      <w:pPr>
        <w:jc w:val="right"/>
        <w:rPr>
          <w:b/>
          <w:color w:val="000000"/>
          <w:sz w:val="28"/>
          <w:szCs w:val="24"/>
        </w:rPr>
      </w:pPr>
      <w:r w:rsidRPr="00F850A8">
        <w:rPr>
          <w:b/>
          <w:color w:val="000000"/>
          <w:sz w:val="28"/>
          <w:szCs w:val="24"/>
        </w:rPr>
        <w:t xml:space="preserve">Директору </w:t>
      </w:r>
      <w:r w:rsidRPr="00F850A8">
        <w:rPr>
          <w:b/>
          <w:color w:val="000000"/>
          <w:sz w:val="28"/>
          <w:szCs w:val="24"/>
        </w:rPr>
        <w:br/>
      </w:r>
      <w:r w:rsidR="005D0BD6">
        <w:rPr>
          <w:b/>
          <w:color w:val="000000"/>
          <w:sz w:val="28"/>
          <w:szCs w:val="24"/>
        </w:rPr>
        <w:t>Московской центральной</w:t>
      </w:r>
    </w:p>
    <w:p w14:paraId="1B1364D2" w14:textId="484252E8" w:rsidR="005D0BD6" w:rsidRDefault="005D0BD6" w:rsidP="005D0BD6">
      <w:pPr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художественной школы</w:t>
      </w:r>
    </w:p>
    <w:p w14:paraId="1BAEAF79" w14:textId="31801E33" w:rsidR="00F850A8" w:rsidRPr="00F850A8" w:rsidRDefault="005D0BD6" w:rsidP="005D0BD6">
      <w:pPr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при Российской академии художеств</w:t>
      </w:r>
    </w:p>
    <w:p w14:paraId="178E783F" w14:textId="33071367" w:rsidR="007A3517" w:rsidRPr="00F850A8" w:rsidRDefault="005D0BD6" w:rsidP="00F850A8">
      <w:pPr>
        <w:widowControl/>
        <w:spacing w:after="160" w:line="256" w:lineRule="auto"/>
        <w:jc w:val="right"/>
        <w:rPr>
          <w:rFonts w:eastAsia="Calibri"/>
          <w:sz w:val="32"/>
          <w:szCs w:val="28"/>
          <w:lang w:eastAsia="en-US" w:bidi="ar-SA"/>
        </w:rPr>
      </w:pPr>
      <w:r>
        <w:rPr>
          <w:b/>
          <w:color w:val="000000"/>
          <w:sz w:val="28"/>
          <w:szCs w:val="24"/>
        </w:rPr>
        <w:t>Маркову Н.В.</w:t>
      </w:r>
    </w:p>
    <w:p w14:paraId="4FA7C0B5" w14:textId="77777777" w:rsidR="007A3517" w:rsidRDefault="00F850A8" w:rsidP="007A3517">
      <w:pPr>
        <w:widowControl/>
        <w:spacing w:after="160"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данных</w:t>
      </w:r>
    </w:p>
    <w:p w14:paraId="7198C5F4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_____________________________________________________________________________</w:t>
      </w:r>
    </w:p>
    <w:p w14:paraId="0CEF188E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отчество)</w:t>
      </w:r>
    </w:p>
    <w:p w14:paraId="4B8DBD40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</w:t>
      </w:r>
    </w:p>
    <w:p w14:paraId="17A22CE6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_____________________________________________________________________________</w:t>
      </w:r>
    </w:p>
    <w:p w14:paraId="43A13591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____________________________________________________________________________</w:t>
      </w:r>
    </w:p>
    <w:p w14:paraId="1A90D67E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418158F2" w14:textId="3F3536F9" w:rsidR="007A3517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с целью реализации условий прохождения курсов п</w:t>
      </w:r>
      <w:r w:rsidR="00485725">
        <w:rPr>
          <w:rFonts w:eastAsia="Calibri"/>
          <w:sz w:val="24"/>
          <w:szCs w:val="24"/>
          <w:lang w:eastAsia="en-US" w:bidi="ar-SA"/>
        </w:rPr>
        <w:t>овышения квалификации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="0089154E">
        <w:rPr>
          <w:rFonts w:eastAsia="Calibri"/>
          <w:sz w:val="24"/>
          <w:szCs w:val="24"/>
          <w:lang w:eastAsia="en-US" w:bidi="ar-SA"/>
        </w:rPr>
        <w:t xml:space="preserve">в </w:t>
      </w:r>
      <w:r w:rsidR="005D0BD6">
        <w:rPr>
          <w:rFonts w:eastAsia="Calibri"/>
          <w:sz w:val="24"/>
          <w:szCs w:val="24"/>
          <w:lang w:eastAsia="en-US" w:bidi="ar-SA"/>
        </w:rPr>
        <w:t>Московской центральной художественной школ</w:t>
      </w:r>
      <w:r w:rsidR="0089154E">
        <w:rPr>
          <w:rFonts w:eastAsia="Calibri"/>
          <w:sz w:val="24"/>
          <w:szCs w:val="24"/>
          <w:lang w:eastAsia="en-US" w:bidi="ar-SA"/>
        </w:rPr>
        <w:t>е</w:t>
      </w:r>
      <w:r w:rsidR="005D0BD6">
        <w:rPr>
          <w:rFonts w:eastAsia="Calibri"/>
          <w:sz w:val="24"/>
          <w:szCs w:val="24"/>
          <w:lang w:eastAsia="en-US" w:bidi="ar-SA"/>
        </w:rPr>
        <w:t xml:space="preserve"> при Российской академии художеств</w:t>
      </w:r>
      <w:r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об образовании, адрес места жительства/пребывания, адрес электронной почты, номер телефона, место работы и должность)</w:t>
      </w:r>
      <w:r w:rsidR="005D0BD6">
        <w:rPr>
          <w:rFonts w:eastAsia="Calibri"/>
          <w:b/>
          <w:sz w:val="24"/>
          <w:szCs w:val="24"/>
          <w:lang w:eastAsia="en-US" w:bidi="ar-SA"/>
        </w:rPr>
        <w:t xml:space="preserve"> </w:t>
      </w:r>
      <w:r w:rsidR="005D0BD6">
        <w:rPr>
          <w:rFonts w:eastAsia="Calibri"/>
          <w:sz w:val="24"/>
          <w:szCs w:val="24"/>
          <w:lang w:eastAsia="en-US" w:bidi="ar-SA"/>
        </w:rPr>
        <w:t>Московской центральной художественной школой при Российской академии художеств</w:t>
      </w:r>
      <w:r>
        <w:rPr>
          <w:rFonts w:eastAsia="Calibri"/>
          <w:sz w:val="24"/>
          <w:szCs w:val="24"/>
          <w:lang w:eastAsia="en-US" w:bidi="ar-SA"/>
        </w:rPr>
        <w:t xml:space="preserve"> 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1A3E0619" w14:textId="7F31D525" w:rsidR="007A3517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Данное согласие действует до момента окончания или прекращения</w:t>
      </w:r>
      <w:r w:rsidR="005D0BD6">
        <w:rPr>
          <w:rFonts w:eastAsia="Calibri"/>
          <w:sz w:val="24"/>
          <w:szCs w:val="24"/>
          <w:lang w:eastAsia="en-US" w:bidi="ar-SA"/>
        </w:rPr>
        <w:t xml:space="preserve"> мной</w:t>
      </w:r>
      <w:r>
        <w:rPr>
          <w:rFonts w:eastAsia="Calibri"/>
          <w:sz w:val="24"/>
          <w:szCs w:val="24"/>
          <w:lang w:eastAsia="en-US" w:bidi="ar-SA"/>
        </w:rPr>
        <w:t xml:space="preserve"> курсов п</w:t>
      </w:r>
      <w:r w:rsidR="00485725">
        <w:rPr>
          <w:rFonts w:eastAsia="Calibri"/>
          <w:sz w:val="24"/>
          <w:szCs w:val="24"/>
          <w:lang w:eastAsia="en-US" w:bidi="ar-SA"/>
        </w:rPr>
        <w:t>овышения квалификации</w:t>
      </w:r>
      <w:r>
        <w:rPr>
          <w:rFonts w:eastAsia="Calibri"/>
          <w:sz w:val="24"/>
          <w:szCs w:val="24"/>
          <w:lang w:eastAsia="en-US" w:bidi="ar-SA"/>
        </w:rPr>
        <w:t xml:space="preserve"> в </w:t>
      </w:r>
      <w:r w:rsidR="005D0BD6">
        <w:rPr>
          <w:rFonts w:eastAsia="Calibri"/>
          <w:sz w:val="24"/>
          <w:szCs w:val="24"/>
          <w:lang w:eastAsia="en-US" w:bidi="ar-SA"/>
        </w:rPr>
        <w:t>Московской центральной художественной школ</w:t>
      </w:r>
      <w:r w:rsidR="0089154E">
        <w:rPr>
          <w:rFonts w:eastAsia="Calibri"/>
          <w:sz w:val="24"/>
          <w:szCs w:val="24"/>
          <w:lang w:eastAsia="en-US" w:bidi="ar-SA"/>
        </w:rPr>
        <w:t>е</w:t>
      </w:r>
      <w:r w:rsidR="005D0BD6">
        <w:rPr>
          <w:rFonts w:eastAsia="Calibri"/>
          <w:sz w:val="24"/>
          <w:szCs w:val="24"/>
          <w:lang w:eastAsia="en-US" w:bidi="ar-SA"/>
        </w:rPr>
        <w:t xml:space="preserve"> при Российской академии художеств</w:t>
      </w:r>
      <w:r>
        <w:rPr>
          <w:rFonts w:eastAsia="Calibri"/>
          <w:sz w:val="24"/>
          <w:szCs w:val="24"/>
          <w:lang w:eastAsia="en-US" w:bidi="ar-SA"/>
        </w:rPr>
        <w:t xml:space="preserve"> или до даты поступления моего заявления на отзыв данного согласия в письменной форме в </w:t>
      </w:r>
      <w:r w:rsidR="005D0BD6">
        <w:rPr>
          <w:rFonts w:eastAsia="Calibri"/>
          <w:sz w:val="24"/>
          <w:szCs w:val="24"/>
          <w:lang w:eastAsia="en-US" w:bidi="ar-SA"/>
        </w:rPr>
        <w:t>Московск</w:t>
      </w:r>
      <w:r w:rsidR="0089154E">
        <w:rPr>
          <w:rFonts w:eastAsia="Calibri"/>
          <w:sz w:val="24"/>
          <w:szCs w:val="24"/>
          <w:lang w:eastAsia="en-US" w:bidi="ar-SA"/>
        </w:rPr>
        <w:t>ую</w:t>
      </w:r>
      <w:r w:rsidR="005D0BD6">
        <w:rPr>
          <w:rFonts w:eastAsia="Calibri"/>
          <w:sz w:val="24"/>
          <w:szCs w:val="24"/>
          <w:lang w:eastAsia="en-US" w:bidi="ar-SA"/>
        </w:rPr>
        <w:t xml:space="preserve"> центральн</w:t>
      </w:r>
      <w:r w:rsidR="0089154E">
        <w:rPr>
          <w:rFonts w:eastAsia="Calibri"/>
          <w:sz w:val="24"/>
          <w:szCs w:val="24"/>
          <w:lang w:eastAsia="en-US" w:bidi="ar-SA"/>
        </w:rPr>
        <w:t>ую</w:t>
      </w:r>
      <w:r w:rsidR="005D0BD6">
        <w:rPr>
          <w:rFonts w:eastAsia="Calibri"/>
          <w:sz w:val="24"/>
          <w:szCs w:val="24"/>
          <w:lang w:eastAsia="en-US" w:bidi="ar-SA"/>
        </w:rPr>
        <w:t xml:space="preserve"> художественн</w:t>
      </w:r>
      <w:r w:rsidR="0089154E">
        <w:rPr>
          <w:rFonts w:eastAsia="Calibri"/>
          <w:sz w:val="24"/>
          <w:szCs w:val="24"/>
          <w:lang w:eastAsia="en-US" w:bidi="ar-SA"/>
        </w:rPr>
        <w:t>ую</w:t>
      </w:r>
      <w:r w:rsidR="005D0BD6">
        <w:rPr>
          <w:rFonts w:eastAsia="Calibri"/>
          <w:sz w:val="24"/>
          <w:szCs w:val="24"/>
          <w:lang w:eastAsia="en-US" w:bidi="ar-SA"/>
        </w:rPr>
        <w:t xml:space="preserve"> школ</w:t>
      </w:r>
      <w:r w:rsidR="0089154E">
        <w:rPr>
          <w:rFonts w:eastAsia="Calibri"/>
          <w:sz w:val="24"/>
          <w:szCs w:val="24"/>
          <w:lang w:eastAsia="en-US" w:bidi="ar-SA"/>
        </w:rPr>
        <w:t>у</w:t>
      </w:r>
      <w:bookmarkStart w:id="0" w:name="_GoBack"/>
      <w:bookmarkEnd w:id="0"/>
      <w:r w:rsidR="005D0BD6">
        <w:rPr>
          <w:rFonts w:eastAsia="Calibri"/>
          <w:sz w:val="24"/>
          <w:szCs w:val="24"/>
          <w:lang w:eastAsia="en-US" w:bidi="ar-SA"/>
        </w:rPr>
        <w:t xml:space="preserve"> при Российской академии художеств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</w:p>
    <w:p w14:paraId="587C99D0" w14:textId="77777777" w:rsidR="007A3517" w:rsidRDefault="007A3517" w:rsidP="007A3517">
      <w:pPr>
        <w:widowControl/>
        <w:spacing w:after="160" w:line="256" w:lineRule="auto"/>
        <w:ind w:left="3600" w:firstLine="72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14:paraId="3F25AB43" w14:textId="77777777"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14:paraId="2327F5FE" w14:textId="77777777"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BA"/>
    <w:rsid w:val="00193A56"/>
    <w:rsid w:val="00485725"/>
    <w:rsid w:val="00536EBA"/>
    <w:rsid w:val="005D0BD6"/>
    <w:rsid w:val="007A3517"/>
    <w:rsid w:val="0089154E"/>
    <w:rsid w:val="00F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353B"/>
  <w15:docId w15:val="{FD82718A-5AFD-44C6-9EE1-C9DEC28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М. Чадаева</dc:creator>
  <cp:keywords/>
  <dc:description/>
  <cp:lastModifiedBy>Наталья Ликомцева</cp:lastModifiedBy>
  <cp:revision>2</cp:revision>
  <dcterms:created xsi:type="dcterms:W3CDTF">2024-03-15T11:49:00Z</dcterms:created>
  <dcterms:modified xsi:type="dcterms:W3CDTF">2024-03-15T11:49:00Z</dcterms:modified>
</cp:coreProperties>
</file>